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89A" w:rsidRPr="00657CD0" w:rsidRDefault="00B6689A" w:rsidP="00657CD0">
      <w:pPr>
        <w:jc w:val="center"/>
        <w:rPr>
          <w:color w:val="000000" w:themeColor="text1"/>
          <w:sz w:val="28"/>
          <w:szCs w:val="28"/>
        </w:rPr>
      </w:pPr>
      <w:r w:rsidRPr="00BE5745">
        <w:rPr>
          <w:b/>
          <w:color w:val="000000" w:themeColor="text1"/>
          <w:sz w:val="28"/>
          <w:szCs w:val="28"/>
          <w:u w:val="single"/>
        </w:rPr>
        <w:t>Student Nurse Orientation</w:t>
      </w:r>
      <w:r w:rsidR="00657CD0">
        <w:rPr>
          <w:b/>
          <w:color w:val="000000" w:themeColor="text1"/>
          <w:sz w:val="28"/>
          <w:szCs w:val="28"/>
          <w:u w:val="single"/>
        </w:rPr>
        <w:t xml:space="preserve"> Instructions</w:t>
      </w:r>
    </w:p>
    <w:p w:rsidR="00657CD0" w:rsidRDefault="00657CD0" w:rsidP="00B6689A">
      <w:pPr>
        <w:rPr>
          <w:color w:val="000000" w:themeColor="text1"/>
          <w:sz w:val="22"/>
          <w:szCs w:val="22"/>
        </w:rPr>
      </w:pPr>
    </w:p>
    <w:p w:rsidR="00657CD0" w:rsidRDefault="00657CD0" w:rsidP="00B6689A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Once an agreement has been established between </w:t>
      </w:r>
      <w:r w:rsidR="00B37D8A">
        <w:rPr>
          <w:color w:val="000000" w:themeColor="text1"/>
          <w:sz w:val="22"/>
          <w:szCs w:val="22"/>
        </w:rPr>
        <w:t xml:space="preserve">WMC and School, accepting </w:t>
      </w:r>
      <w:r>
        <w:rPr>
          <w:color w:val="000000" w:themeColor="text1"/>
          <w:sz w:val="22"/>
          <w:szCs w:val="22"/>
        </w:rPr>
        <w:t>nursing students</w:t>
      </w:r>
      <w:r w:rsidR="00B37D8A">
        <w:rPr>
          <w:color w:val="000000" w:themeColor="text1"/>
          <w:sz w:val="22"/>
          <w:szCs w:val="22"/>
        </w:rPr>
        <w:t xml:space="preserve"> for</w:t>
      </w:r>
      <w:r>
        <w:rPr>
          <w:color w:val="000000" w:themeColor="text1"/>
          <w:sz w:val="22"/>
          <w:szCs w:val="22"/>
        </w:rPr>
        <w:t xml:space="preserve"> clinical ro</w:t>
      </w:r>
      <w:r w:rsidR="0067289C">
        <w:rPr>
          <w:color w:val="000000" w:themeColor="text1"/>
          <w:sz w:val="22"/>
          <w:szCs w:val="22"/>
        </w:rPr>
        <w:t xml:space="preserve">tation, an email containing a list of student names, clinical dates </w:t>
      </w:r>
      <w:r>
        <w:rPr>
          <w:color w:val="000000" w:themeColor="text1"/>
          <w:sz w:val="22"/>
          <w:szCs w:val="22"/>
        </w:rPr>
        <w:t xml:space="preserve">and clinical coordinator </w:t>
      </w:r>
      <w:r w:rsidR="0067289C">
        <w:rPr>
          <w:color w:val="000000" w:themeColor="text1"/>
          <w:sz w:val="22"/>
          <w:szCs w:val="22"/>
        </w:rPr>
        <w:t xml:space="preserve">contact information must be provided to Human Resources- </w:t>
      </w:r>
      <w:hyperlink r:id="rId5" w:history="1">
        <w:r w:rsidR="0067289C" w:rsidRPr="006E68FF">
          <w:rPr>
            <w:rStyle w:val="Hyperlink"/>
            <w:sz w:val="22"/>
            <w:szCs w:val="22"/>
          </w:rPr>
          <w:t>jblazosky@windbercare.org</w:t>
        </w:r>
      </w:hyperlink>
      <w:r w:rsidR="0067289C">
        <w:rPr>
          <w:color w:val="000000" w:themeColor="text1"/>
          <w:sz w:val="22"/>
          <w:szCs w:val="22"/>
        </w:rPr>
        <w:t>.</w:t>
      </w:r>
    </w:p>
    <w:p w:rsidR="0067289C" w:rsidRDefault="0067289C" w:rsidP="00B6689A">
      <w:pPr>
        <w:rPr>
          <w:color w:val="000000" w:themeColor="text1"/>
          <w:sz w:val="22"/>
          <w:szCs w:val="22"/>
        </w:rPr>
      </w:pPr>
    </w:p>
    <w:p w:rsidR="0067289C" w:rsidRDefault="0067289C" w:rsidP="00B6689A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Human Resources will contact the student clinical coordinator to obtain copies of required documents.  </w:t>
      </w:r>
      <w:r w:rsidRPr="0067289C">
        <w:rPr>
          <w:b/>
          <w:color w:val="000000" w:themeColor="text1"/>
          <w:sz w:val="22"/>
          <w:szCs w:val="22"/>
          <w:u w:val="single"/>
        </w:rPr>
        <w:t>Please note</w:t>
      </w:r>
      <w:r w:rsidRPr="0067289C">
        <w:rPr>
          <w:b/>
          <w:color w:val="000000" w:themeColor="text1"/>
          <w:sz w:val="22"/>
          <w:szCs w:val="22"/>
        </w:rPr>
        <w:t>:  failure to provide any of the required documents</w:t>
      </w:r>
      <w:r>
        <w:rPr>
          <w:b/>
          <w:color w:val="000000" w:themeColor="text1"/>
          <w:sz w:val="22"/>
          <w:szCs w:val="22"/>
        </w:rPr>
        <w:t xml:space="preserve"> </w:t>
      </w:r>
      <w:proofErr w:type="gramStart"/>
      <w:r>
        <w:rPr>
          <w:b/>
          <w:color w:val="000000" w:themeColor="text1"/>
          <w:sz w:val="22"/>
          <w:szCs w:val="22"/>
        </w:rPr>
        <w:t>( see</w:t>
      </w:r>
      <w:proofErr w:type="gramEnd"/>
      <w:r>
        <w:rPr>
          <w:b/>
          <w:color w:val="000000" w:themeColor="text1"/>
          <w:sz w:val="22"/>
          <w:szCs w:val="22"/>
        </w:rPr>
        <w:t xml:space="preserve"> list below)</w:t>
      </w:r>
      <w:r w:rsidRPr="0067289C">
        <w:rPr>
          <w:b/>
          <w:color w:val="000000" w:themeColor="text1"/>
          <w:sz w:val="22"/>
          <w:szCs w:val="22"/>
        </w:rPr>
        <w:t xml:space="preserve"> prior to the start of the clinical, student will not be permitted to begin the clinical rotation.</w:t>
      </w:r>
      <w:r>
        <w:rPr>
          <w:color w:val="000000" w:themeColor="text1"/>
          <w:sz w:val="22"/>
          <w:szCs w:val="22"/>
        </w:rPr>
        <w:t xml:space="preserve">  </w:t>
      </w:r>
    </w:p>
    <w:p w:rsidR="00657CD0" w:rsidRPr="00BE5745" w:rsidRDefault="00657CD0" w:rsidP="00B6689A">
      <w:pPr>
        <w:rPr>
          <w:color w:val="000000" w:themeColor="text1"/>
          <w:sz w:val="22"/>
          <w:szCs w:val="22"/>
        </w:rPr>
      </w:pPr>
    </w:p>
    <w:p w:rsidR="00B6689A" w:rsidRPr="00B37D8A" w:rsidRDefault="00B37D8A" w:rsidP="00B6689A">
      <w:pPr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R</w:t>
      </w:r>
      <w:r w:rsidR="00B6689A" w:rsidRPr="00B37D8A">
        <w:rPr>
          <w:b/>
          <w:color w:val="000000" w:themeColor="text1"/>
          <w:u w:val="single"/>
        </w:rPr>
        <w:t xml:space="preserve">equired documents </w:t>
      </w:r>
      <w:r>
        <w:rPr>
          <w:b/>
          <w:color w:val="000000" w:themeColor="text1"/>
          <w:u w:val="single"/>
        </w:rPr>
        <w:t>to be sent to HR prior to the start of clinical:</w:t>
      </w:r>
    </w:p>
    <w:p w:rsidR="00B6689A" w:rsidRPr="00BE5745" w:rsidRDefault="00B6689A" w:rsidP="00B6689A">
      <w:pPr>
        <w:numPr>
          <w:ilvl w:val="0"/>
          <w:numId w:val="1"/>
        </w:numPr>
        <w:rPr>
          <w:color w:val="000000" w:themeColor="text1"/>
        </w:rPr>
      </w:pPr>
      <w:r w:rsidRPr="00BE5745">
        <w:rPr>
          <w:color w:val="000000" w:themeColor="text1"/>
        </w:rPr>
        <w:t>Current liability insurance certificate (either in your name or the school’s)</w:t>
      </w:r>
    </w:p>
    <w:p w:rsidR="00B6689A" w:rsidRPr="00BE5745" w:rsidRDefault="00B6689A" w:rsidP="00B6689A">
      <w:pPr>
        <w:numPr>
          <w:ilvl w:val="0"/>
          <w:numId w:val="1"/>
        </w:numPr>
        <w:rPr>
          <w:color w:val="000000" w:themeColor="text1"/>
        </w:rPr>
      </w:pPr>
      <w:r w:rsidRPr="00BE5745">
        <w:rPr>
          <w:color w:val="000000" w:themeColor="text1"/>
        </w:rPr>
        <w:t>PPD verification: must have been done within 1 year of start date</w:t>
      </w:r>
    </w:p>
    <w:p w:rsidR="00B6689A" w:rsidRPr="00BE5745" w:rsidRDefault="00B6689A" w:rsidP="00B6689A">
      <w:pPr>
        <w:numPr>
          <w:ilvl w:val="0"/>
          <w:numId w:val="1"/>
        </w:numPr>
        <w:rPr>
          <w:color w:val="000000" w:themeColor="text1"/>
        </w:rPr>
      </w:pPr>
      <w:r w:rsidRPr="00BE5745">
        <w:rPr>
          <w:color w:val="000000" w:themeColor="text1"/>
        </w:rPr>
        <w:t xml:space="preserve">Immunization record: </w:t>
      </w:r>
      <w:proofErr w:type="spellStart"/>
      <w:r w:rsidRPr="00BE5745">
        <w:rPr>
          <w:color w:val="000000" w:themeColor="text1"/>
        </w:rPr>
        <w:t>Rubeola</w:t>
      </w:r>
      <w:proofErr w:type="spellEnd"/>
      <w:r w:rsidRPr="00BE5745">
        <w:rPr>
          <w:color w:val="000000" w:themeColor="text1"/>
        </w:rPr>
        <w:t xml:space="preserve">, Rubella, </w:t>
      </w:r>
      <w:proofErr w:type="spellStart"/>
      <w:r w:rsidRPr="00BE5745">
        <w:rPr>
          <w:color w:val="000000" w:themeColor="text1"/>
        </w:rPr>
        <w:t>HepB</w:t>
      </w:r>
      <w:proofErr w:type="spellEnd"/>
    </w:p>
    <w:p w:rsidR="00B6689A" w:rsidRPr="00BE5745" w:rsidRDefault="00B6689A" w:rsidP="00B6689A">
      <w:pPr>
        <w:numPr>
          <w:ilvl w:val="0"/>
          <w:numId w:val="1"/>
        </w:numPr>
        <w:rPr>
          <w:color w:val="000000" w:themeColor="text1"/>
        </w:rPr>
      </w:pPr>
      <w:r w:rsidRPr="00BE5745">
        <w:rPr>
          <w:color w:val="000000" w:themeColor="text1"/>
        </w:rPr>
        <w:t>Flu shot verification: if rotation will be taking place between 10/1 and 3/31</w:t>
      </w:r>
    </w:p>
    <w:p w:rsidR="00B6689A" w:rsidRPr="00BE5745" w:rsidRDefault="00B6689A" w:rsidP="00B6689A">
      <w:pPr>
        <w:numPr>
          <w:ilvl w:val="0"/>
          <w:numId w:val="1"/>
        </w:numPr>
        <w:rPr>
          <w:color w:val="000000" w:themeColor="text1"/>
        </w:rPr>
      </w:pPr>
      <w:r w:rsidRPr="00BE5745">
        <w:rPr>
          <w:color w:val="000000" w:themeColor="text1"/>
        </w:rPr>
        <w:t>Licenses/certificates (if applicable): CPR, BLS, ACLS, etc.</w:t>
      </w:r>
    </w:p>
    <w:p w:rsidR="00B6689A" w:rsidRPr="00BE5745" w:rsidRDefault="00B6689A" w:rsidP="00B6689A">
      <w:pPr>
        <w:numPr>
          <w:ilvl w:val="0"/>
          <w:numId w:val="1"/>
        </w:numPr>
        <w:rPr>
          <w:color w:val="000000" w:themeColor="text1"/>
        </w:rPr>
      </w:pPr>
      <w:r w:rsidRPr="00BE5745">
        <w:rPr>
          <w:color w:val="000000" w:themeColor="text1"/>
        </w:rPr>
        <w:t>Clearances: Criminal Background, Child Abuse, FBI Fingerprint</w:t>
      </w:r>
      <w:r w:rsidR="00B37D8A">
        <w:rPr>
          <w:color w:val="000000" w:themeColor="text1"/>
        </w:rPr>
        <w:t xml:space="preserve"> *Clearances purpose must state </w:t>
      </w:r>
      <w:r w:rsidR="00B37D8A" w:rsidRPr="00B37D8A">
        <w:rPr>
          <w:b/>
          <w:color w:val="000000" w:themeColor="text1"/>
        </w:rPr>
        <w:t>Employment</w:t>
      </w:r>
      <w:r w:rsidR="00B37D8A">
        <w:rPr>
          <w:color w:val="000000" w:themeColor="text1"/>
        </w:rPr>
        <w:t>.  A volunteer clearance is not acceptable*</w:t>
      </w:r>
    </w:p>
    <w:p w:rsidR="009F4EA6" w:rsidRDefault="009F4EA6"/>
    <w:p w:rsidR="00B6689A" w:rsidRDefault="00B6689A"/>
    <w:p w:rsidR="00B6689A" w:rsidRDefault="00B6689A">
      <w:r>
        <w:t xml:space="preserve">In addition, to the above mentioned documents, these forms must be also be completed by the student nurses </w:t>
      </w:r>
      <w:r w:rsidR="00945109">
        <w:t xml:space="preserve">at orientation </w:t>
      </w:r>
      <w:bookmarkStart w:id="0" w:name="_GoBack"/>
      <w:bookmarkEnd w:id="0"/>
      <w:r>
        <w:t>and submitted to Human Reso</w:t>
      </w:r>
      <w:r w:rsidR="00BE5745">
        <w:t>urces at the end of orientation.  One packet of forms per student is required.</w:t>
      </w:r>
    </w:p>
    <w:p w:rsidR="00B6689A" w:rsidRDefault="00B6689A" w:rsidP="00B6689A">
      <w:pPr>
        <w:pStyle w:val="ListParagraph"/>
        <w:numPr>
          <w:ilvl w:val="0"/>
          <w:numId w:val="2"/>
        </w:numPr>
      </w:pPr>
      <w:r>
        <w:t>Emergency Contact Information</w:t>
      </w:r>
    </w:p>
    <w:p w:rsidR="00B6689A" w:rsidRDefault="00B6689A" w:rsidP="00B6689A">
      <w:pPr>
        <w:pStyle w:val="ListParagraph"/>
        <w:numPr>
          <w:ilvl w:val="0"/>
          <w:numId w:val="2"/>
        </w:numPr>
      </w:pPr>
      <w:r>
        <w:t xml:space="preserve">Confidentiality Agreement for </w:t>
      </w:r>
      <w:r w:rsidR="00BE5745">
        <w:t>Student Nurses</w:t>
      </w:r>
    </w:p>
    <w:p w:rsidR="00BE5745" w:rsidRDefault="00BE5745" w:rsidP="00B6689A">
      <w:pPr>
        <w:pStyle w:val="ListParagraph"/>
        <w:numPr>
          <w:ilvl w:val="0"/>
          <w:numId w:val="2"/>
        </w:numPr>
      </w:pPr>
      <w:r>
        <w:t>Student Internship Orientation Video &amp; Handout Verification</w:t>
      </w:r>
    </w:p>
    <w:p w:rsidR="00BE5745" w:rsidRDefault="00BE5745" w:rsidP="00B6689A">
      <w:pPr>
        <w:pStyle w:val="ListParagraph"/>
        <w:numPr>
          <w:ilvl w:val="0"/>
          <w:numId w:val="2"/>
        </w:numPr>
      </w:pPr>
      <w:r>
        <w:t>Confidentiality and Security Agreement (HR sends to MIS)</w:t>
      </w:r>
    </w:p>
    <w:p w:rsidR="00BE5745" w:rsidRDefault="00BE5745" w:rsidP="00B6689A">
      <w:pPr>
        <w:pStyle w:val="ListParagraph"/>
        <w:numPr>
          <w:ilvl w:val="0"/>
          <w:numId w:val="2"/>
        </w:numPr>
      </w:pPr>
      <w:r>
        <w:t>Applicant Questionnaire</w:t>
      </w:r>
    </w:p>
    <w:p w:rsidR="00BE5745" w:rsidRDefault="00BE5745" w:rsidP="00BE5745"/>
    <w:p w:rsidR="00BE5745" w:rsidRDefault="00BE5745" w:rsidP="00BE5745"/>
    <w:sectPr w:rsidR="00BE57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31AC0"/>
    <w:multiLevelType w:val="hybridMultilevel"/>
    <w:tmpl w:val="B8180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125B6F"/>
    <w:multiLevelType w:val="hybridMultilevel"/>
    <w:tmpl w:val="D250D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89A"/>
    <w:rsid w:val="00657CD0"/>
    <w:rsid w:val="0067289C"/>
    <w:rsid w:val="00945109"/>
    <w:rsid w:val="009F4EA6"/>
    <w:rsid w:val="00B37D8A"/>
    <w:rsid w:val="00B6689A"/>
    <w:rsid w:val="00BE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89C0E-B422-4CC6-AFA2-D9F473561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8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8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28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blazosky@windbercar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Blazosky</dc:creator>
  <cp:keywords/>
  <dc:description/>
  <cp:lastModifiedBy>Jennifer Blazosky</cp:lastModifiedBy>
  <cp:revision>2</cp:revision>
  <dcterms:created xsi:type="dcterms:W3CDTF">2020-08-19T12:37:00Z</dcterms:created>
  <dcterms:modified xsi:type="dcterms:W3CDTF">2020-08-19T13:36:00Z</dcterms:modified>
</cp:coreProperties>
</file>